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2F0F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43BDE" w:rsidRPr="00C43BDE">
              <w:rPr>
                <w:rFonts w:ascii="Tahoma" w:hAnsi="Tahoma" w:cs="Tahoma"/>
              </w:rPr>
              <w:t xml:space="preserve">Laura Araceli </w:t>
            </w:r>
            <w:proofErr w:type="spellStart"/>
            <w:r w:rsidR="00C43BDE" w:rsidRPr="00C43BDE">
              <w:rPr>
                <w:rFonts w:ascii="Tahoma" w:hAnsi="Tahoma" w:cs="Tahoma"/>
              </w:rPr>
              <w:t>Vigil</w:t>
            </w:r>
            <w:proofErr w:type="spellEnd"/>
            <w:r w:rsidR="00C43BDE" w:rsidRPr="00C43BDE">
              <w:rPr>
                <w:rFonts w:ascii="Tahoma" w:hAnsi="Tahoma" w:cs="Tahoma"/>
              </w:rPr>
              <w:t xml:space="preserve"> Ri</w:t>
            </w:r>
            <w:r w:rsidR="00C43BDE">
              <w:rPr>
                <w:rFonts w:ascii="Tahoma" w:hAnsi="Tahoma" w:cs="Tahoma"/>
              </w:rPr>
              <w:t>v</w:t>
            </w:r>
            <w:r w:rsidR="00C43BDE" w:rsidRPr="00C43BDE">
              <w:rPr>
                <w:rFonts w:ascii="Tahoma" w:hAnsi="Tahoma" w:cs="Tahoma"/>
              </w:rPr>
              <w:t>era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43BD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7BD2453" w:rsidR="00BE4E1F" w:rsidRPr="00C43BD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43BDE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Química Farmacobióloga</w:t>
            </w:r>
            <w:r w:rsidR="00895A72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66E5F396" w:rsidR="00BA3E7F" w:rsidRPr="00C43BD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43BDE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1994-1998</w:t>
            </w:r>
          </w:p>
          <w:p w14:paraId="6428F5BF" w14:textId="33232A54" w:rsidR="00856508" w:rsidRPr="00C43BDE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43BDE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Ciencias Químicas de la </w:t>
            </w:r>
            <w:r w:rsidR="00896791" w:rsidRPr="00C43BD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1F36F25" w:rsidR="008C34D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Empresa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C43BDE" w:rsidRPr="00C43BDE">
              <w:rPr>
                <w:rFonts w:ascii="Tahoma" w:hAnsi="Tahoma" w:cs="Tahoma"/>
              </w:rPr>
              <w:t>LAPI SA de CV</w:t>
            </w:r>
          </w:p>
          <w:p w14:paraId="28383F74" w14:textId="54DC8D0F" w:rsidR="00BA3E7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Periodo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C43BDE" w:rsidRPr="00C43BDE">
              <w:rPr>
                <w:rFonts w:ascii="Tahoma" w:hAnsi="Tahoma" w:cs="Tahoma"/>
              </w:rPr>
              <w:t>junio 2018-abril 2024</w:t>
            </w:r>
          </w:p>
          <w:p w14:paraId="10E7067B" w14:textId="45C05877" w:rsidR="00BA3E7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Cargo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C43BDE" w:rsidRPr="00C43BDE">
              <w:rPr>
                <w:rFonts w:ascii="Tahoma" w:hAnsi="Tahoma" w:cs="Tahoma"/>
              </w:rPr>
              <w:t>Química analista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C7A3" w14:textId="77777777" w:rsidR="00360D21" w:rsidRDefault="00360D21" w:rsidP="00527FC7">
      <w:pPr>
        <w:spacing w:after="0" w:line="240" w:lineRule="auto"/>
      </w:pPr>
      <w:r>
        <w:separator/>
      </w:r>
    </w:p>
  </w:endnote>
  <w:endnote w:type="continuationSeparator" w:id="0">
    <w:p w14:paraId="54918F24" w14:textId="77777777" w:rsidR="00360D21" w:rsidRDefault="00360D2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582F" w14:textId="77777777" w:rsidR="00360D21" w:rsidRDefault="00360D21" w:rsidP="00527FC7">
      <w:pPr>
        <w:spacing w:after="0" w:line="240" w:lineRule="auto"/>
      </w:pPr>
      <w:r>
        <w:separator/>
      </w:r>
    </w:p>
  </w:footnote>
  <w:footnote w:type="continuationSeparator" w:id="0">
    <w:p w14:paraId="1A6D5B9D" w14:textId="77777777" w:rsidR="00360D21" w:rsidRDefault="00360D2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0D21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9679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3BD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E2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2024-05-29T18:07:00Z</dcterms:created>
  <dcterms:modified xsi:type="dcterms:W3CDTF">2024-05-29T18:07:00Z</dcterms:modified>
</cp:coreProperties>
</file>